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2EEF7" w14:textId="77777777" w:rsidR="00B868E5" w:rsidRPr="00B868E5" w:rsidRDefault="00B868E5" w:rsidP="00B868E5">
      <w:pPr>
        <w:rPr>
          <w:b/>
          <w:bCs/>
          <w:kern w:val="28"/>
          <w:sz w:val="24"/>
          <w:szCs w:val="24"/>
          <w:lang w:val="en-GB"/>
        </w:rPr>
      </w:pPr>
      <w:r w:rsidRPr="00B868E5">
        <w:rPr>
          <w:b/>
          <w:bCs/>
          <w:kern w:val="28"/>
          <w:sz w:val="24"/>
          <w:szCs w:val="24"/>
          <w:lang w:val="en-GB"/>
        </w:rPr>
        <w:t>Taotlusvorm riigieelarvelise toetuse taotlemiseks</w:t>
      </w:r>
    </w:p>
    <w:p w14:paraId="42A6238A" w14:textId="77777777" w:rsidR="00B868E5" w:rsidRPr="00803DFC" w:rsidRDefault="00B868E5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5"/>
        <w:gridCol w:w="5747"/>
      </w:tblGrid>
      <w:tr w:rsidR="00640DAE" w:rsidRPr="00803DFC" w14:paraId="0F6A93DB" w14:textId="77777777" w:rsidTr="00D92B45">
        <w:tc>
          <w:tcPr>
            <w:tcW w:w="3369" w:type="dxa"/>
            <w:shd w:val="clear" w:color="auto" w:fill="auto"/>
          </w:tcPr>
          <w:p w14:paraId="7AAE4C9C" w14:textId="77777777" w:rsidR="00640DAE" w:rsidRPr="00D92B45" w:rsidRDefault="00640DAE" w:rsidP="007B1FEB">
            <w:pPr>
              <w:rPr>
                <w:bCs/>
                <w:kern w:val="28"/>
                <w:sz w:val="24"/>
                <w:szCs w:val="24"/>
                <w:lang w:val="en-GB"/>
              </w:rPr>
            </w:pPr>
            <w:r w:rsidRPr="00BD756C">
              <w:rPr>
                <w:bCs/>
                <w:kern w:val="28"/>
                <w:sz w:val="24"/>
                <w:szCs w:val="24"/>
                <w:lang w:val="en-GB"/>
              </w:rPr>
              <w:t>Taotleja nimi</w:t>
            </w:r>
            <w:r w:rsidRPr="00D92B45">
              <w:rPr>
                <w:bCs/>
                <w:kern w:val="28"/>
                <w:sz w:val="24"/>
                <w:szCs w:val="24"/>
                <w:lang w:val="en-GB"/>
              </w:rPr>
              <w:t xml:space="preserve"> ja registrikood</w:t>
            </w:r>
          </w:p>
        </w:tc>
        <w:tc>
          <w:tcPr>
            <w:tcW w:w="5843" w:type="dxa"/>
            <w:shd w:val="clear" w:color="auto" w:fill="auto"/>
          </w:tcPr>
          <w:p w14:paraId="0BBDE799" w14:textId="6570DC24" w:rsidR="00640DAE" w:rsidRPr="00D92B45" w:rsidRDefault="00C00EF2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Cs/>
                <w:sz w:val="22"/>
                <w:szCs w:val="22"/>
                <w:lang w:eastAsia="et-EE"/>
              </w:rPr>
              <w:t xml:space="preserve">MTÜ Lipa Küla, </w:t>
            </w:r>
            <w:r>
              <w:rPr>
                <w:sz w:val="22"/>
                <w:szCs w:val="22"/>
                <w:lang w:eastAsia="et-EE"/>
              </w:rPr>
              <w:t>80413526</w:t>
            </w:r>
          </w:p>
        </w:tc>
      </w:tr>
      <w:tr w:rsidR="00640DAE" w:rsidRPr="00803DFC" w14:paraId="5C0B44FB" w14:textId="77777777" w:rsidTr="00D92B45">
        <w:tc>
          <w:tcPr>
            <w:tcW w:w="3369" w:type="dxa"/>
            <w:shd w:val="clear" w:color="auto" w:fill="auto"/>
          </w:tcPr>
          <w:p w14:paraId="06B6DFAD" w14:textId="49434060" w:rsidR="00640DAE" w:rsidRPr="00D92B45" w:rsidRDefault="00640DAE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>Taotleja juriidiline aadress</w:t>
            </w:r>
          </w:p>
        </w:tc>
        <w:tc>
          <w:tcPr>
            <w:tcW w:w="5843" w:type="dxa"/>
            <w:shd w:val="clear" w:color="auto" w:fill="auto"/>
          </w:tcPr>
          <w:p w14:paraId="30AF9C48" w14:textId="3B71E828" w:rsidR="00640DAE" w:rsidRPr="00D92B45" w:rsidRDefault="00C00EF2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sz w:val="22"/>
                <w:szCs w:val="22"/>
                <w:lang w:eastAsia="et-EE"/>
              </w:rPr>
              <w:t>Koolimaja, Lipa küla, Rapla vald, Raplamaa</w:t>
            </w:r>
          </w:p>
        </w:tc>
      </w:tr>
      <w:tr w:rsidR="00640DAE" w:rsidRPr="00803DFC" w14:paraId="773FF5C5" w14:textId="77777777" w:rsidTr="00D92B45">
        <w:tc>
          <w:tcPr>
            <w:tcW w:w="3369" w:type="dxa"/>
            <w:shd w:val="clear" w:color="auto" w:fill="auto"/>
          </w:tcPr>
          <w:p w14:paraId="37622E52" w14:textId="77777777" w:rsidR="00640DAE" w:rsidRPr="00D92B45" w:rsidRDefault="00FA16E1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>Toetuse saaja a</w:t>
            </w:r>
            <w:r w:rsidR="00640DAE" w:rsidRPr="00D92B45">
              <w:rPr>
                <w:sz w:val="24"/>
                <w:szCs w:val="24"/>
              </w:rPr>
              <w:t>rvelduskonto number, viitenumber, pank</w:t>
            </w:r>
          </w:p>
        </w:tc>
        <w:tc>
          <w:tcPr>
            <w:tcW w:w="5843" w:type="dxa"/>
            <w:shd w:val="clear" w:color="auto" w:fill="auto"/>
          </w:tcPr>
          <w:p w14:paraId="4C97D129" w14:textId="1B8DE586" w:rsidR="00640DAE" w:rsidRPr="00D92B45" w:rsidRDefault="00C00EF2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sz w:val="22"/>
                <w:szCs w:val="22"/>
                <w:lang w:eastAsia="et-EE"/>
              </w:rPr>
              <w:t>EE332200221066177028 Swedbank</w:t>
            </w:r>
          </w:p>
        </w:tc>
      </w:tr>
      <w:tr w:rsidR="00640DAE" w:rsidRPr="00803DFC" w14:paraId="707DB184" w14:textId="77777777" w:rsidTr="00D92B45">
        <w:tc>
          <w:tcPr>
            <w:tcW w:w="3369" w:type="dxa"/>
            <w:shd w:val="clear" w:color="auto" w:fill="auto"/>
          </w:tcPr>
          <w:p w14:paraId="6BC48BA3" w14:textId="77777777" w:rsidR="00640DAE" w:rsidRPr="00BD756C" w:rsidRDefault="00640DAE" w:rsidP="007B1FEB">
            <w:pPr>
              <w:rPr>
                <w:bCs/>
                <w:kern w:val="28"/>
                <w:sz w:val="24"/>
                <w:szCs w:val="24"/>
                <w:lang w:val="en-GB"/>
              </w:rPr>
            </w:pPr>
            <w:r w:rsidRPr="00BD756C">
              <w:rPr>
                <w:sz w:val="24"/>
                <w:szCs w:val="24"/>
              </w:rPr>
              <w:t>Taotletav summa</w:t>
            </w:r>
            <w:r w:rsidR="005E121A" w:rsidRPr="00BD7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  <w:shd w:val="clear" w:color="auto" w:fill="auto"/>
          </w:tcPr>
          <w:p w14:paraId="6E2DDCD4" w14:textId="3724838F" w:rsidR="00640DAE" w:rsidRPr="00D92B45" w:rsidRDefault="00C00EF2" w:rsidP="00A47049">
            <w:pPr>
              <w:rPr>
                <w:bCs/>
                <w:i/>
                <w:color w:val="808080"/>
                <w:kern w:val="28"/>
                <w:sz w:val="24"/>
                <w:szCs w:val="24"/>
                <w:lang w:val="en-GB"/>
              </w:rPr>
            </w:pPr>
            <w:r>
              <w:rPr>
                <w:bCs/>
                <w:i/>
                <w:color w:val="808080"/>
                <w:kern w:val="28"/>
                <w:sz w:val="24"/>
                <w:szCs w:val="24"/>
                <w:lang w:val="en-GB"/>
              </w:rPr>
              <w:t>5000</w:t>
            </w:r>
          </w:p>
        </w:tc>
      </w:tr>
      <w:tr w:rsidR="00430D0A" w:rsidRPr="00803DFC" w14:paraId="67B7FC44" w14:textId="77777777" w:rsidTr="00D92B45">
        <w:tc>
          <w:tcPr>
            <w:tcW w:w="3369" w:type="dxa"/>
            <w:shd w:val="clear" w:color="auto" w:fill="auto"/>
          </w:tcPr>
          <w:p w14:paraId="21100293" w14:textId="77777777" w:rsidR="00430D0A" w:rsidRPr="00BD756C" w:rsidRDefault="00430D0A" w:rsidP="007B1FEB">
            <w:pPr>
              <w:rPr>
                <w:sz w:val="24"/>
                <w:szCs w:val="24"/>
              </w:rPr>
            </w:pPr>
            <w:r w:rsidRPr="00BD756C">
              <w:rPr>
                <w:sz w:val="24"/>
                <w:szCs w:val="24"/>
              </w:rPr>
              <w:t>Toetuse nimetus</w:t>
            </w:r>
            <w:r w:rsidR="009A6805" w:rsidRPr="00BD7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  <w:shd w:val="clear" w:color="auto" w:fill="auto"/>
          </w:tcPr>
          <w:p w14:paraId="7E3F9159" w14:textId="30930A7E" w:rsidR="00430D0A" w:rsidRPr="00D92B45" w:rsidRDefault="00C00EF2" w:rsidP="0032652D">
            <w:pPr>
              <w:rPr>
                <w:bCs/>
                <w:i/>
                <w:color w:val="808080"/>
                <w:kern w:val="28"/>
                <w:sz w:val="24"/>
                <w:szCs w:val="24"/>
              </w:rPr>
            </w:pPr>
            <w:r>
              <w:rPr>
                <w:bCs/>
                <w:i/>
                <w:color w:val="808080"/>
                <w:kern w:val="28"/>
                <w:sz w:val="24"/>
                <w:szCs w:val="24"/>
              </w:rPr>
              <w:t xml:space="preserve">Kogukonnale </w:t>
            </w:r>
            <w:r w:rsidR="0032652D">
              <w:rPr>
                <w:bCs/>
                <w:i/>
                <w:color w:val="808080"/>
                <w:kern w:val="28"/>
                <w:sz w:val="24"/>
                <w:szCs w:val="24"/>
              </w:rPr>
              <w:t xml:space="preserve">kriisiolukordadeks </w:t>
            </w:r>
            <w:r>
              <w:rPr>
                <w:bCs/>
                <w:i/>
                <w:color w:val="808080"/>
                <w:kern w:val="28"/>
                <w:sz w:val="24"/>
                <w:szCs w:val="24"/>
              </w:rPr>
              <w:t>elektrigeneraatori soetamine</w:t>
            </w:r>
          </w:p>
        </w:tc>
      </w:tr>
      <w:tr w:rsidR="00A8421A" w:rsidRPr="00803DFC" w14:paraId="1215C564" w14:textId="77777777" w:rsidTr="00D92B45">
        <w:tc>
          <w:tcPr>
            <w:tcW w:w="3369" w:type="dxa"/>
            <w:shd w:val="clear" w:color="auto" w:fill="auto"/>
          </w:tcPr>
          <w:p w14:paraId="18559D23" w14:textId="77777777" w:rsidR="00A8421A" w:rsidRPr="00BD756C" w:rsidRDefault="00A8421A" w:rsidP="007B1FEB">
            <w:pPr>
              <w:rPr>
                <w:sz w:val="24"/>
                <w:szCs w:val="24"/>
              </w:rPr>
            </w:pPr>
            <w:r w:rsidRPr="00BD756C">
              <w:rPr>
                <w:sz w:val="24"/>
                <w:szCs w:val="24"/>
              </w:rPr>
              <w:t xml:space="preserve">Taotleja veebileht </w:t>
            </w:r>
            <w:r w:rsidR="00A72E59" w:rsidRPr="00BD756C">
              <w:rPr>
                <w:sz w:val="24"/>
                <w:szCs w:val="24"/>
              </w:rPr>
              <w:t>(kui on)</w:t>
            </w:r>
          </w:p>
        </w:tc>
        <w:tc>
          <w:tcPr>
            <w:tcW w:w="5843" w:type="dxa"/>
            <w:shd w:val="clear" w:color="auto" w:fill="auto"/>
          </w:tcPr>
          <w:p w14:paraId="277A18CA" w14:textId="1B2752CF" w:rsidR="00A8421A" w:rsidRPr="00D92B45" w:rsidRDefault="00C00EF2" w:rsidP="007B1FEB">
            <w:pPr>
              <w:rPr>
                <w:i/>
              </w:rPr>
            </w:pPr>
            <w:r>
              <w:rPr>
                <w:i/>
              </w:rPr>
              <w:t>Lipa Küla facebooki leht</w:t>
            </w:r>
          </w:p>
        </w:tc>
      </w:tr>
      <w:tr w:rsidR="00640DAE" w:rsidRPr="00803DFC" w14:paraId="3FC76775" w14:textId="77777777" w:rsidTr="00D92B45">
        <w:tc>
          <w:tcPr>
            <w:tcW w:w="3369" w:type="dxa"/>
            <w:shd w:val="clear" w:color="auto" w:fill="auto"/>
          </w:tcPr>
          <w:p w14:paraId="68425628" w14:textId="77777777" w:rsidR="00640DAE" w:rsidRPr="00D92B45" w:rsidRDefault="00FA16E1" w:rsidP="00FA16E1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 xml:space="preserve">Allkirjastaja </w:t>
            </w:r>
            <w:r w:rsidR="00640DAE" w:rsidRPr="00D92B45">
              <w:rPr>
                <w:sz w:val="24"/>
                <w:szCs w:val="24"/>
              </w:rPr>
              <w:t>nimi ja ametikoht</w:t>
            </w:r>
            <w:r w:rsidRPr="00D92B45">
              <w:rPr>
                <w:sz w:val="24"/>
                <w:szCs w:val="24"/>
              </w:rPr>
              <w:t xml:space="preserve"> (telefon ja e-posti aadress)</w:t>
            </w:r>
          </w:p>
        </w:tc>
        <w:tc>
          <w:tcPr>
            <w:tcW w:w="5843" w:type="dxa"/>
            <w:shd w:val="clear" w:color="auto" w:fill="auto"/>
          </w:tcPr>
          <w:p w14:paraId="53F02BA6" w14:textId="431D6343" w:rsidR="00640DAE" w:rsidRPr="00D92B45" w:rsidRDefault="00C00EF2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Kaidi Kalf, juhatuse liige, 56465311 , </w:t>
            </w:r>
            <w:hyperlink r:id="rId7" w:history="1">
              <w:r w:rsidRPr="00E02372">
                <w:rPr>
                  <w:rStyle w:val="Hyperlink"/>
                  <w:b/>
                  <w:bCs/>
                  <w:kern w:val="28"/>
                  <w:sz w:val="24"/>
                  <w:szCs w:val="24"/>
                  <w:lang w:val="en-GB"/>
                </w:rPr>
                <w:t>mtu.lipa.kula@gmail.com</w:t>
              </w:r>
            </w:hyperlink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</w:t>
            </w:r>
          </w:p>
        </w:tc>
      </w:tr>
      <w:tr w:rsidR="00D066F0" w:rsidRPr="00803DFC" w14:paraId="7E25B80C" w14:textId="77777777" w:rsidTr="00D92B45">
        <w:tc>
          <w:tcPr>
            <w:tcW w:w="3369" w:type="dxa"/>
            <w:shd w:val="clear" w:color="auto" w:fill="auto"/>
          </w:tcPr>
          <w:p w14:paraId="5FD8B969" w14:textId="17598300" w:rsidR="00D066F0" w:rsidRPr="00D92B45" w:rsidRDefault="00D066F0" w:rsidP="00FA16E1">
            <w:pPr>
              <w:rPr>
                <w:sz w:val="24"/>
                <w:szCs w:val="24"/>
              </w:rPr>
            </w:pPr>
            <w:r w:rsidRPr="00D92B45">
              <w:rPr>
                <w:sz w:val="24"/>
                <w:szCs w:val="24"/>
              </w:rPr>
              <w:t xml:space="preserve">Projektijuhi nimi ja kontaktandmed (telefon ja </w:t>
            </w:r>
            <w:r w:rsidR="00C5337A">
              <w:rPr>
                <w:sz w:val="24"/>
                <w:szCs w:val="24"/>
              </w:rPr>
              <w:br/>
            </w:r>
            <w:r w:rsidRPr="00D92B45">
              <w:rPr>
                <w:sz w:val="24"/>
                <w:szCs w:val="24"/>
              </w:rPr>
              <w:t xml:space="preserve">e-posti aadress) </w:t>
            </w:r>
          </w:p>
        </w:tc>
        <w:tc>
          <w:tcPr>
            <w:tcW w:w="5843" w:type="dxa"/>
            <w:shd w:val="clear" w:color="auto" w:fill="auto"/>
          </w:tcPr>
          <w:p w14:paraId="184DDD0B" w14:textId="47284297" w:rsidR="00D066F0" w:rsidRPr="00D92B45" w:rsidRDefault="00C00EF2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Kaidi Kalf , 56465311 , </w:t>
            </w:r>
            <w:hyperlink r:id="rId8" w:history="1">
              <w:r w:rsidRPr="00E02372">
                <w:rPr>
                  <w:rStyle w:val="Hyperlink"/>
                  <w:b/>
                  <w:bCs/>
                  <w:kern w:val="28"/>
                  <w:sz w:val="24"/>
                  <w:szCs w:val="24"/>
                  <w:lang w:val="en-GB"/>
                </w:rPr>
                <w:t>mtu.lipa.kula@gmail.com</w:t>
              </w:r>
            </w:hyperlink>
          </w:p>
        </w:tc>
      </w:tr>
      <w:tr w:rsidR="00621B0F" w:rsidRPr="00803DFC" w14:paraId="7F72EA19" w14:textId="77777777" w:rsidTr="00D92B45">
        <w:tc>
          <w:tcPr>
            <w:tcW w:w="3369" w:type="dxa"/>
            <w:shd w:val="clear" w:color="auto" w:fill="auto"/>
          </w:tcPr>
          <w:p w14:paraId="0812A863" w14:textId="77777777" w:rsidR="00621B0F" w:rsidRPr="00D92B45" w:rsidRDefault="00D2318B" w:rsidP="00FA16E1">
            <w:pPr>
              <w:rPr>
                <w:sz w:val="24"/>
                <w:szCs w:val="24"/>
              </w:rPr>
            </w:pPr>
            <w:r w:rsidRPr="00D92B45">
              <w:rPr>
                <w:sz w:val="24"/>
                <w:szCs w:val="24"/>
              </w:rPr>
              <w:t>Projekti algus ja lõpp</w:t>
            </w:r>
          </w:p>
        </w:tc>
        <w:tc>
          <w:tcPr>
            <w:tcW w:w="5843" w:type="dxa"/>
            <w:shd w:val="clear" w:color="auto" w:fill="auto"/>
          </w:tcPr>
          <w:p w14:paraId="4ED2938A" w14:textId="15214C91" w:rsidR="00621B0F" w:rsidRPr="00D92B45" w:rsidRDefault="00AA31BC" w:rsidP="00AA31BC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1</w:t>
            </w:r>
            <w:r w:rsidR="00C00EF2">
              <w:rPr>
                <w:b/>
                <w:bCs/>
                <w:kern w:val="28"/>
                <w:sz w:val="24"/>
                <w:szCs w:val="24"/>
                <w:lang w:val="en-GB"/>
              </w:rPr>
              <w:t>.0</w:t>
            </w: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3.2023 – 31</w:t>
            </w:r>
            <w:r w:rsidR="00C00EF2">
              <w:rPr>
                <w:b/>
                <w:bCs/>
                <w:kern w:val="28"/>
                <w:sz w:val="24"/>
                <w:szCs w:val="24"/>
                <w:lang w:val="en-GB"/>
              </w:rPr>
              <w:t>.12.2023</w:t>
            </w:r>
          </w:p>
        </w:tc>
      </w:tr>
    </w:tbl>
    <w:p w14:paraId="6A66208F" w14:textId="3A80BC58" w:rsidR="004D4FB7" w:rsidRDefault="004D4FB7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p w14:paraId="77C644A5" w14:textId="207143A1" w:rsidR="00FB1483" w:rsidRDefault="00FB1483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p w14:paraId="343C3C59" w14:textId="77777777" w:rsidR="00FB1483" w:rsidRDefault="00FB1483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268"/>
        <w:gridCol w:w="3113"/>
      </w:tblGrid>
      <w:tr w:rsidR="008B66FE" w:rsidRPr="00521C25" w14:paraId="5E7090F7" w14:textId="77777777" w:rsidTr="00FB1483">
        <w:trPr>
          <w:trHeight w:val="152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63A8D141" w14:textId="3395C854" w:rsidR="008B66FE" w:rsidRPr="00521C25" w:rsidRDefault="008B66FE" w:rsidP="00FB1483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521C25">
              <w:rPr>
                <w:b/>
                <w:bCs/>
                <w:noProof/>
                <w:sz w:val="24"/>
                <w:szCs w:val="24"/>
              </w:rPr>
              <w:t xml:space="preserve">1. Lühiülevaade taotleja senisest tegevusest </w:t>
            </w:r>
          </w:p>
        </w:tc>
      </w:tr>
      <w:tr w:rsidR="00FB1483" w:rsidRPr="00521C25" w14:paraId="3AEE5045" w14:textId="77777777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3B1F5A7C" w14:textId="77777777" w:rsidR="00FB1483" w:rsidRDefault="00C00EF2" w:rsidP="00C00EF2">
            <w:pPr>
              <w:widowControl w:val="0"/>
              <w:suppressAutoHyphens/>
              <w:spacing w:before="60" w:after="60"/>
              <w:jc w:val="both"/>
              <w:rPr>
                <w:noProof/>
                <w:spacing w:val="-2"/>
                <w:sz w:val="22"/>
                <w:szCs w:val="22"/>
              </w:rPr>
            </w:pPr>
            <w:r w:rsidRPr="00123803">
              <w:rPr>
                <w:noProof/>
                <w:spacing w:val="-2"/>
                <w:sz w:val="22"/>
                <w:szCs w:val="22"/>
              </w:rPr>
              <w:t>MTÜ Lipa Kü</w:t>
            </w:r>
            <w:r>
              <w:rPr>
                <w:noProof/>
                <w:spacing w:val="-2"/>
                <w:sz w:val="22"/>
                <w:szCs w:val="22"/>
              </w:rPr>
              <w:t>la on loodud 2017.aasta alguses.</w:t>
            </w:r>
            <w:r w:rsidRPr="00123803">
              <w:rPr>
                <w:noProof/>
                <w:spacing w:val="-2"/>
                <w:sz w:val="22"/>
                <w:szCs w:val="22"/>
              </w:rPr>
              <w:t xml:space="preserve"> </w:t>
            </w:r>
            <w:r>
              <w:rPr>
                <w:noProof/>
                <w:spacing w:val="-2"/>
                <w:sz w:val="22"/>
                <w:szCs w:val="22"/>
              </w:rPr>
              <w:t>Ühingu</w:t>
            </w:r>
            <w:r w:rsidRPr="00123803">
              <w:rPr>
                <w:noProof/>
                <w:spacing w:val="-2"/>
                <w:sz w:val="22"/>
                <w:szCs w:val="22"/>
              </w:rPr>
              <w:t xml:space="preserve"> eesmärgiks on seista </w:t>
            </w:r>
            <w:r>
              <w:rPr>
                <w:noProof/>
                <w:spacing w:val="-2"/>
                <w:sz w:val="22"/>
                <w:szCs w:val="22"/>
              </w:rPr>
              <w:t xml:space="preserve">oma piirkonna </w:t>
            </w:r>
            <w:r w:rsidRPr="00123803">
              <w:rPr>
                <w:noProof/>
                <w:spacing w:val="-2"/>
                <w:sz w:val="22"/>
                <w:szCs w:val="22"/>
              </w:rPr>
              <w:t xml:space="preserve">väikeste külade elanikega koostöös väärika ja aktiivse elukeskkonna säilimise ja loomise eest väljaspool valla tõmbekeskusi. </w:t>
            </w:r>
          </w:p>
          <w:p w14:paraId="488565D0" w14:textId="77777777" w:rsidR="00C00EF2" w:rsidRDefault="00C00EF2" w:rsidP="00C00EF2">
            <w:pPr>
              <w:widowControl w:val="0"/>
              <w:suppressAutoHyphens/>
              <w:spacing w:before="60" w:after="60"/>
              <w:jc w:val="both"/>
              <w:rPr>
                <w:noProof/>
                <w:spacing w:val="-2"/>
                <w:sz w:val="22"/>
                <w:szCs w:val="22"/>
              </w:rPr>
            </w:pPr>
            <w:r>
              <w:rPr>
                <w:noProof/>
                <w:spacing w:val="-2"/>
                <w:sz w:val="22"/>
                <w:szCs w:val="22"/>
              </w:rPr>
              <w:t xml:space="preserve">Ühing on tegutsenud aktiivselt ja järjepidevalt alates selle loomisest. Erinevate projektitoetuste abil on ehitatud Lipa küla mängu- ja virgestusala, paigaldatud luulepingid kohalike kirjameeste tekstidega, korrastatud spordiväljak, ehitatud jalgratastele varjualune jms. </w:t>
            </w:r>
          </w:p>
          <w:p w14:paraId="4FE90EEC" w14:textId="1BCEDFED" w:rsidR="00C00EF2" w:rsidRPr="00521C25" w:rsidRDefault="00C00EF2" w:rsidP="00C00EF2">
            <w:pPr>
              <w:widowControl w:val="0"/>
              <w:suppressAutoHyphens/>
              <w:spacing w:before="60" w:after="60"/>
              <w:jc w:val="both"/>
              <w:rPr>
                <w:b/>
                <w:bCs/>
                <w:noProof/>
                <w:sz w:val="24"/>
                <w:szCs w:val="24"/>
              </w:rPr>
            </w:pPr>
            <w:r>
              <w:rPr>
                <w:noProof/>
                <w:spacing w:val="-2"/>
                <w:sz w:val="22"/>
                <w:szCs w:val="22"/>
              </w:rPr>
              <w:t>Korraldatud on hulgaliselt erinevaid õpitubasid, kontserte, konverentse, pereüritusi, koolitus jms.</w:t>
            </w:r>
          </w:p>
        </w:tc>
      </w:tr>
      <w:tr w:rsidR="00640DAE" w:rsidRPr="00FB1483" w14:paraId="5D5E94E9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561F9DE3" w14:textId="77777777" w:rsidR="00FB1483" w:rsidRPr="00FB1483" w:rsidRDefault="00231EDB" w:rsidP="00640DAE">
            <w:pPr>
              <w:rPr>
                <w:b/>
                <w:bCs/>
                <w:noProof/>
                <w:sz w:val="24"/>
                <w:szCs w:val="24"/>
              </w:rPr>
            </w:pPr>
            <w:r w:rsidRPr="00FB1483">
              <w:rPr>
                <w:b/>
                <w:bCs/>
                <w:noProof/>
                <w:sz w:val="24"/>
                <w:szCs w:val="24"/>
              </w:rPr>
              <w:t>2</w:t>
            </w:r>
            <w:r w:rsidR="00797090" w:rsidRPr="00FB1483">
              <w:rPr>
                <w:b/>
                <w:bCs/>
                <w:noProof/>
                <w:sz w:val="24"/>
                <w:szCs w:val="24"/>
              </w:rPr>
              <w:t xml:space="preserve">. Projekti eesmärk </w:t>
            </w:r>
          </w:p>
          <w:p w14:paraId="2DC44382" w14:textId="15F8E6EF" w:rsidR="00640DAE" w:rsidRPr="00FB1483" w:rsidRDefault="009E6D92" w:rsidP="00640DAE">
            <w:pPr>
              <w:rPr>
                <w:noProof/>
                <w:sz w:val="24"/>
                <w:szCs w:val="24"/>
              </w:rPr>
            </w:pPr>
            <w:r w:rsidRPr="00FB1483">
              <w:rPr>
                <w:noProof/>
                <w:sz w:val="24"/>
                <w:szCs w:val="24"/>
              </w:rPr>
              <w:t xml:space="preserve">Mida soovitakse projekti </w:t>
            </w:r>
            <w:r w:rsidR="00CA5B8D" w:rsidRPr="00FB1483">
              <w:rPr>
                <w:noProof/>
                <w:sz w:val="24"/>
                <w:szCs w:val="24"/>
              </w:rPr>
              <w:t xml:space="preserve">elluviimisega </w:t>
            </w:r>
            <w:r w:rsidR="00640DAE" w:rsidRPr="00FB1483">
              <w:rPr>
                <w:noProof/>
                <w:sz w:val="24"/>
                <w:szCs w:val="24"/>
              </w:rPr>
              <w:t>saavutada</w:t>
            </w:r>
            <w:r w:rsidR="00A72E59" w:rsidRPr="00FB1483">
              <w:rPr>
                <w:noProof/>
                <w:sz w:val="24"/>
                <w:szCs w:val="24"/>
              </w:rPr>
              <w:t>?</w:t>
            </w:r>
            <w:r w:rsidR="00640DAE" w:rsidRPr="00FB1483">
              <w:rPr>
                <w:noProof/>
                <w:sz w:val="24"/>
                <w:szCs w:val="24"/>
              </w:rPr>
              <w:t xml:space="preserve"> Eesmärk esitatakse taotletava tulemusena, mitte tegevusena</w:t>
            </w:r>
            <w:r w:rsidR="00A72E59" w:rsidRPr="00FB1483">
              <w:rPr>
                <w:noProof/>
                <w:sz w:val="24"/>
                <w:szCs w:val="24"/>
              </w:rPr>
              <w:t>.</w:t>
            </w:r>
          </w:p>
        </w:tc>
      </w:tr>
      <w:tr w:rsidR="00FB1483" w:rsidRPr="00803DFC" w14:paraId="5DE57353" w14:textId="77777777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527F44E0" w14:textId="77777777" w:rsidR="009A4E2F" w:rsidRDefault="00AA31BC" w:rsidP="00AA31BC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Kogukonnal on olemas elektrigeneraator, millega toota elektrit kriisiolukordades</w:t>
            </w:r>
            <w:r w:rsidR="009A4E2F">
              <w:rPr>
                <w:b/>
                <w:bCs/>
                <w:noProof/>
                <w:sz w:val="24"/>
                <w:szCs w:val="24"/>
              </w:rPr>
              <w:t>.</w:t>
            </w:r>
          </w:p>
          <w:p w14:paraId="2335B174" w14:textId="0930A7F4" w:rsidR="00FB1483" w:rsidRPr="00D92B45" w:rsidRDefault="00FB1483" w:rsidP="00AA31BC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640DAE" w:rsidRPr="00803DFC" w14:paraId="16A8B62E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58B1F1B" w14:textId="77777777" w:rsidR="00FB1483" w:rsidRDefault="00FA16E1" w:rsidP="00FB1483">
            <w:pPr>
              <w:rPr>
                <w:b/>
                <w:noProof/>
                <w:sz w:val="24"/>
                <w:szCs w:val="24"/>
              </w:rPr>
            </w:pPr>
            <w:r w:rsidRPr="00D92B45">
              <w:rPr>
                <w:b/>
                <w:noProof/>
                <w:sz w:val="24"/>
                <w:szCs w:val="24"/>
              </w:rPr>
              <w:t>3</w:t>
            </w:r>
            <w:r w:rsidR="00640DAE" w:rsidRPr="00D92B45">
              <w:rPr>
                <w:b/>
                <w:noProof/>
                <w:sz w:val="24"/>
                <w:szCs w:val="24"/>
              </w:rPr>
              <w:t>. Projekti vajalikkuse</w:t>
            </w:r>
            <w:r w:rsidR="00640DAE" w:rsidRPr="00D92B45">
              <w:rPr>
                <w:noProof/>
                <w:sz w:val="24"/>
                <w:szCs w:val="24"/>
              </w:rPr>
              <w:t xml:space="preserve"> </w:t>
            </w:r>
            <w:r w:rsidR="00640DAE" w:rsidRPr="00D92B45">
              <w:rPr>
                <w:b/>
                <w:noProof/>
                <w:sz w:val="24"/>
                <w:szCs w:val="24"/>
              </w:rPr>
              <w:t xml:space="preserve">põhjendus  </w:t>
            </w:r>
          </w:p>
          <w:p w14:paraId="357CFAA7" w14:textId="75355288" w:rsidR="00640DAE" w:rsidRPr="00FB1483" w:rsidRDefault="0092410D" w:rsidP="00FB1483">
            <w:pPr>
              <w:rPr>
                <w:b/>
                <w:bCs/>
                <w:iCs/>
                <w:kern w:val="28"/>
                <w:sz w:val="24"/>
                <w:szCs w:val="24"/>
                <w:lang w:val="en-GB"/>
              </w:rPr>
            </w:pPr>
            <w:r w:rsidRPr="00FB1483">
              <w:rPr>
                <w:iCs/>
                <w:noProof/>
                <w:sz w:val="24"/>
                <w:szCs w:val="24"/>
              </w:rPr>
              <w:t>K</w:t>
            </w:r>
            <w:r w:rsidR="00640DAE" w:rsidRPr="00FB1483">
              <w:rPr>
                <w:iCs/>
                <w:noProof/>
                <w:sz w:val="24"/>
                <w:szCs w:val="24"/>
              </w:rPr>
              <w:t>irjeldage lühidalt probleemi, mis näitab pr</w:t>
            </w:r>
            <w:r w:rsidR="005C3DA5" w:rsidRPr="00FB1483">
              <w:rPr>
                <w:iCs/>
                <w:noProof/>
                <w:sz w:val="24"/>
                <w:szCs w:val="24"/>
              </w:rPr>
              <w:t>ojekti elluviimise vajalikkust. M</w:t>
            </w:r>
            <w:r w:rsidR="00640DAE" w:rsidRPr="00FB1483">
              <w:rPr>
                <w:iCs/>
                <w:noProof/>
                <w:sz w:val="24"/>
                <w:szCs w:val="24"/>
              </w:rPr>
              <w:t>ida on vaja muuta ja miks</w:t>
            </w:r>
            <w:r w:rsidRPr="00FB1483">
              <w:rPr>
                <w:iCs/>
                <w:noProof/>
                <w:sz w:val="24"/>
                <w:szCs w:val="24"/>
              </w:rPr>
              <w:t>?</w:t>
            </w:r>
          </w:p>
        </w:tc>
      </w:tr>
      <w:tr w:rsidR="00FB1483" w:rsidRPr="00803DFC" w14:paraId="0F293270" w14:textId="77777777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5E8E2B8A" w14:textId="00471993" w:rsidR="00FB1483" w:rsidRPr="00D92B45" w:rsidRDefault="009A4E2F" w:rsidP="005B18A6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Maailm on muutunud. Toimuvad sõjad, on energiakriis. Kogukonnad peavad aina enam end kindlustama kriisiolukordades toime tulekuks. Kuna eluks vajalike tingimuste tagamisel on suur roll elektril, siis soovime </w:t>
            </w:r>
            <w:r w:rsidR="005B18A6">
              <w:rPr>
                <w:b/>
                <w:noProof/>
                <w:sz w:val="24"/>
                <w:szCs w:val="24"/>
              </w:rPr>
              <w:t>pikemate elektrikatkestuste korral</w:t>
            </w:r>
            <w:r w:rsidR="005B18A6">
              <w:rPr>
                <w:b/>
                <w:noProof/>
                <w:sz w:val="24"/>
                <w:szCs w:val="24"/>
              </w:rPr>
              <w:t xml:space="preserve"> </w:t>
            </w:r>
            <w:r>
              <w:rPr>
                <w:b/>
                <w:noProof/>
                <w:sz w:val="24"/>
                <w:szCs w:val="24"/>
              </w:rPr>
              <w:t>enda kogukonda kaitsta hätta jäämise eest</w:t>
            </w:r>
            <w:r w:rsidR="005B18A6">
              <w:rPr>
                <w:b/>
                <w:noProof/>
                <w:sz w:val="24"/>
                <w:szCs w:val="24"/>
              </w:rPr>
              <w:t>,</w:t>
            </w:r>
            <w:r>
              <w:rPr>
                <w:b/>
                <w:noProof/>
                <w:sz w:val="24"/>
                <w:szCs w:val="24"/>
              </w:rPr>
              <w:t xml:space="preserve"> soetades kogukonnale elektrigeneraatori. Näiteks vajatakse elektrit pumpade käivitamiseks, et </w:t>
            </w:r>
            <w:r w:rsidR="00F36DF2">
              <w:rPr>
                <w:b/>
                <w:noProof/>
                <w:sz w:val="24"/>
                <w:szCs w:val="24"/>
              </w:rPr>
              <w:t xml:space="preserve">saada puurkaevust joogivett; </w:t>
            </w:r>
            <w:r>
              <w:rPr>
                <w:b/>
                <w:noProof/>
                <w:sz w:val="24"/>
                <w:szCs w:val="24"/>
              </w:rPr>
              <w:t>saaks toimida kriisiaegsed kogunemispaigad</w:t>
            </w:r>
            <w:r w:rsidR="00F36DF2">
              <w:rPr>
                <w:b/>
                <w:noProof/>
                <w:sz w:val="24"/>
                <w:szCs w:val="24"/>
              </w:rPr>
              <w:t>; oleks tagatud kanalisatsioonisüsteemi toimimine nt lasteasutustes, kui on pikemaid elektrikatkestusi jne</w:t>
            </w:r>
            <w:r>
              <w:rPr>
                <w:b/>
                <w:noProof/>
                <w:sz w:val="24"/>
                <w:szCs w:val="24"/>
              </w:rPr>
              <w:t xml:space="preserve">. </w:t>
            </w:r>
          </w:p>
        </w:tc>
      </w:tr>
      <w:tr w:rsidR="00640DAE" w:rsidRPr="00803DFC" w14:paraId="77A2F380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382411FD" w14:textId="77777777" w:rsidR="00FB1483" w:rsidRDefault="00FA16E1" w:rsidP="00FB1483">
            <w:pPr>
              <w:rPr>
                <w:bCs/>
                <w:sz w:val="24"/>
                <w:szCs w:val="24"/>
                <w:lang w:eastAsia="et-EE"/>
              </w:rPr>
            </w:pPr>
            <w:r w:rsidRPr="00D92B45">
              <w:rPr>
                <w:b/>
                <w:noProof/>
                <w:sz w:val="24"/>
                <w:szCs w:val="24"/>
              </w:rPr>
              <w:t>4</w:t>
            </w:r>
            <w:r w:rsidR="006A24AE" w:rsidRPr="00D92B45">
              <w:rPr>
                <w:b/>
                <w:noProof/>
                <w:sz w:val="24"/>
                <w:szCs w:val="24"/>
              </w:rPr>
              <w:t xml:space="preserve">. </w:t>
            </w:r>
            <w:r w:rsidR="00B41F02" w:rsidRPr="00D92B45">
              <w:rPr>
                <w:b/>
                <w:noProof/>
                <w:sz w:val="24"/>
                <w:szCs w:val="24"/>
              </w:rPr>
              <w:t xml:space="preserve">Projekti tegevused  </w:t>
            </w:r>
            <w:r w:rsidR="009E0A8C">
              <w:rPr>
                <w:b/>
                <w:noProof/>
                <w:sz w:val="24"/>
                <w:szCs w:val="24"/>
              </w:rPr>
              <w:t xml:space="preserve">(loeteluna) </w:t>
            </w:r>
            <w:r w:rsidR="00B41F02" w:rsidRPr="00D92B45">
              <w:rPr>
                <w:b/>
                <w:noProof/>
                <w:sz w:val="24"/>
                <w:szCs w:val="24"/>
              </w:rPr>
              <w:t>ja väljundid</w:t>
            </w:r>
            <w:r w:rsidR="00B41F02" w:rsidRPr="00D92B45">
              <w:rPr>
                <w:bCs/>
                <w:sz w:val="24"/>
                <w:szCs w:val="24"/>
                <w:lang w:eastAsia="et-EE"/>
              </w:rPr>
              <w:t xml:space="preserve"> </w:t>
            </w:r>
          </w:p>
          <w:p w14:paraId="0C38BC78" w14:textId="53F2B0B0" w:rsidR="00640DAE" w:rsidRPr="00FB1483" w:rsidRDefault="00A72E59" w:rsidP="00FB1483">
            <w:pPr>
              <w:rPr>
                <w:b/>
                <w:bCs/>
                <w:iCs/>
                <w:kern w:val="28"/>
                <w:sz w:val="24"/>
                <w:szCs w:val="24"/>
                <w:lang w:val="en-GB"/>
              </w:rPr>
            </w:pPr>
            <w:r w:rsidRPr="00FB1483">
              <w:rPr>
                <w:iCs/>
                <w:noProof/>
                <w:sz w:val="24"/>
                <w:szCs w:val="24"/>
              </w:rPr>
              <w:lastRenderedPageBreak/>
              <w:t>T</w:t>
            </w:r>
            <w:r w:rsidR="00863B27" w:rsidRPr="00FB1483">
              <w:rPr>
                <w:iCs/>
                <w:noProof/>
                <w:sz w:val="24"/>
                <w:szCs w:val="24"/>
              </w:rPr>
              <w:t>egevus</w:t>
            </w:r>
            <w:r w:rsidR="0092410D" w:rsidRPr="00FB1483">
              <w:rPr>
                <w:iCs/>
                <w:noProof/>
                <w:sz w:val="24"/>
                <w:szCs w:val="24"/>
              </w:rPr>
              <w:t>-</w:t>
            </w:r>
            <w:r w:rsidR="00863B27" w:rsidRPr="00FB1483">
              <w:rPr>
                <w:iCs/>
                <w:sz w:val="24"/>
                <w:szCs w:val="24"/>
              </w:rPr>
              <w:t xml:space="preserve"> ja ajakava</w:t>
            </w:r>
            <w:r w:rsidRPr="00FB1483">
              <w:rPr>
                <w:iCs/>
                <w:sz w:val="24"/>
                <w:szCs w:val="24"/>
              </w:rPr>
              <w:t>.</w:t>
            </w:r>
            <w:r w:rsidR="00863B27" w:rsidRPr="00FB1483">
              <w:rPr>
                <w:iCs/>
                <w:sz w:val="24"/>
                <w:szCs w:val="24"/>
              </w:rPr>
              <w:t xml:space="preserve"> </w:t>
            </w:r>
            <w:r w:rsidR="006A24AE" w:rsidRPr="00FB1483">
              <w:rPr>
                <w:iCs/>
                <w:sz w:val="24"/>
                <w:szCs w:val="24"/>
              </w:rPr>
              <w:t>Investeeringutoetuse puhul näidake ära</w:t>
            </w:r>
            <w:r w:rsidRPr="00FB1483">
              <w:rPr>
                <w:iCs/>
                <w:sz w:val="24"/>
                <w:szCs w:val="24"/>
              </w:rPr>
              <w:t>,</w:t>
            </w:r>
            <w:r w:rsidR="006A24AE" w:rsidRPr="00FB1483">
              <w:rPr>
                <w:iCs/>
                <w:sz w:val="24"/>
                <w:szCs w:val="24"/>
              </w:rPr>
              <w:t xml:space="preserve"> kas objekt</w:t>
            </w:r>
            <w:r w:rsidR="0092410D" w:rsidRPr="00FB1483">
              <w:rPr>
                <w:iCs/>
                <w:sz w:val="24"/>
                <w:szCs w:val="24"/>
              </w:rPr>
              <w:t>, millesse investeeritakse, on</w:t>
            </w:r>
            <w:r w:rsidR="006A24AE" w:rsidRPr="00FB1483">
              <w:rPr>
                <w:iCs/>
                <w:sz w:val="24"/>
                <w:szCs w:val="24"/>
              </w:rPr>
              <w:t xml:space="preserve"> toet</w:t>
            </w:r>
            <w:r w:rsidR="00684040" w:rsidRPr="00FB1483">
              <w:rPr>
                <w:iCs/>
                <w:sz w:val="24"/>
                <w:szCs w:val="24"/>
              </w:rPr>
              <w:t>u</w:t>
            </w:r>
            <w:r w:rsidR="00AC4F6E" w:rsidRPr="00FB1483">
              <w:rPr>
                <w:iCs/>
                <w:sz w:val="24"/>
                <w:szCs w:val="24"/>
              </w:rPr>
              <w:t>se saaja omandis või halduses</w:t>
            </w:r>
            <w:r w:rsidR="0092410D" w:rsidRPr="00FB1483">
              <w:rPr>
                <w:iCs/>
                <w:sz w:val="24"/>
                <w:szCs w:val="24"/>
              </w:rPr>
              <w:t>;</w:t>
            </w:r>
            <w:r w:rsidR="00AC4F6E" w:rsidRPr="00FB1483">
              <w:rPr>
                <w:iCs/>
                <w:sz w:val="24"/>
                <w:szCs w:val="24"/>
              </w:rPr>
              <w:t xml:space="preserve"> soetuse puhul selgitage</w:t>
            </w:r>
            <w:r w:rsidR="0092410D" w:rsidRPr="00FB1483">
              <w:rPr>
                <w:iCs/>
                <w:sz w:val="24"/>
                <w:szCs w:val="24"/>
              </w:rPr>
              <w:t>,</w:t>
            </w:r>
            <w:r w:rsidR="00AC4F6E" w:rsidRPr="00FB1483">
              <w:rPr>
                <w:iCs/>
                <w:sz w:val="24"/>
                <w:szCs w:val="24"/>
              </w:rPr>
              <w:t xml:space="preserve"> </w:t>
            </w:r>
            <w:r w:rsidR="00684040" w:rsidRPr="00FB1483">
              <w:rPr>
                <w:iCs/>
                <w:sz w:val="24"/>
                <w:szCs w:val="24"/>
              </w:rPr>
              <w:t>kuidas on tagatud soetuse edasine kasutus.</w:t>
            </w:r>
          </w:p>
        </w:tc>
      </w:tr>
      <w:tr w:rsidR="00FB1483" w:rsidRPr="00803DFC" w14:paraId="1A6827CD" w14:textId="77777777" w:rsidTr="00843F39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505CB5F0" w14:textId="77777777" w:rsidR="00FB1483" w:rsidRDefault="009A4E2F" w:rsidP="00843F39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t>Märts-aprill 2023 – lõplike hinnapakkumiste küsimine</w:t>
            </w:r>
          </w:p>
          <w:p w14:paraId="619388C6" w14:textId="45FB5927" w:rsidR="009A4E2F" w:rsidRDefault="009A4E2F" w:rsidP="00843F39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Aprill –</w:t>
            </w:r>
            <w:r w:rsidR="008E3602">
              <w:rPr>
                <w:b/>
                <w:noProof/>
                <w:sz w:val="24"/>
                <w:szCs w:val="24"/>
              </w:rPr>
              <w:t xml:space="preserve"> august</w:t>
            </w:r>
            <w:r>
              <w:rPr>
                <w:b/>
                <w:noProof/>
                <w:sz w:val="24"/>
                <w:szCs w:val="24"/>
              </w:rPr>
              <w:t xml:space="preserve"> 2023 – generaatori soetamine</w:t>
            </w:r>
          </w:p>
          <w:p w14:paraId="660B9042" w14:textId="77777777" w:rsidR="008E3602" w:rsidRDefault="008E3602" w:rsidP="00843F39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September 2023 – aruande esitamine</w:t>
            </w:r>
          </w:p>
          <w:p w14:paraId="57BD7617" w14:textId="07461019" w:rsidR="008E3602" w:rsidRPr="00D92B45" w:rsidRDefault="00770BB3" w:rsidP="0004077A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Elektrigeneraatori kasutamine Raikküla teenuspiirkonnas korraldatakse ühiselt Lipa küla seltsi ja kohalike vabatahtlike päästjatega, kellel on parim ülevaade abivajadusest ning kellel on olemas oskused seadme ohutuks kasutamiseks. Sõltuvalt koostööst vabatahtlike päästjatega</w:t>
            </w:r>
            <w:r w:rsidR="0004077A">
              <w:rPr>
                <w:b/>
                <w:noProof/>
                <w:sz w:val="24"/>
                <w:szCs w:val="24"/>
              </w:rPr>
              <w:t xml:space="preserve"> on</w:t>
            </w:r>
            <w:r>
              <w:rPr>
                <w:b/>
                <w:noProof/>
                <w:sz w:val="24"/>
                <w:szCs w:val="24"/>
              </w:rPr>
              <w:t xml:space="preserve"> </w:t>
            </w:r>
            <w:r w:rsidR="0004077A">
              <w:rPr>
                <w:b/>
                <w:noProof/>
                <w:sz w:val="24"/>
                <w:szCs w:val="24"/>
              </w:rPr>
              <w:t>e</w:t>
            </w:r>
            <w:r>
              <w:rPr>
                <w:b/>
                <w:noProof/>
                <w:sz w:val="24"/>
                <w:szCs w:val="24"/>
              </w:rPr>
              <w:t>lektrigeneraator</w:t>
            </w:r>
            <w:r w:rsidR="0004077A">
              <w:rPr>
                <w:b/>
                <w:noProof/>
                <w:sz w:val="24"/>
                <w:szCs w:val="24"/>
              </w:rPr>
              <w:t xml:space="preserve">il </w:t>
            </w:r>
            <w:r>
              <w:rPr>
                <w:b/>
                <w:noProof/>
                <w:sz w:val="24"/>
                <w:szCs w:val="24"/>
              </w:rPr>
              <w:t>kaks võimalikku asukohta</w:t>
            </w:r>
            <w:r w:rsidR="0004077A">
              <w:rPr>
                <w:b/>
                <w:noProof/>
                <w:sz w:val="24"/>
                <w:szCs w:val="24"/>
              </w:rPr>
              <w:t xml:space="preserve">: Koolimaja, Lipa küla (Lipa küla seltsi asukoht) või Villemäe, Keo küla (Raikküla Vabatahtliku Tuletõrje Seltsi väljasõidupunkt). </w:t>
            </w:r>
            <w:r>
              <w:rPr>
                <w:b/>
                <w:noProof/>
                <w:sz w:val="24"/>
                <w:szCs w:val="24"/>
              </w:rPr>
              <w:t xml:space="preserve"> </w:t>
            </w:r>
          </w:p>
        </w:tc>
      </w:tr>
      <w:tr w:rsidR="00B41F02" w:rsidRPr="00803DFC" w14:paraId="039DC674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F9148AB" w14:textId="50D1DDDC" w:rsidR="00B41F02" w:rsidRPr="00D92B45" w:rsidRDefault="00FA16E1" w:rsidP="00FB1483">
            <w:pPr>
              <w:rPr>
                <w:sz w:val="24"/>
                <w:szCs w:val="24"/>
              </w:rPr>
            </w:pPr>
            <w:r w:rsidRPr="00D92B45">
              <w:rPr>
                <w:b/>
                <w:noProof/>
                <w:sz w:val="24"/>
                <w:szCs w:val="24"/>
              </w:rPr>
              <w:t>5</w:t>
            </w:r>
            <w:r w:rsidR="006A24AE" w:rsidRPr="00D92B45">
              <w:rPr>
                <w:b/>
                <w:noProof/>
                <w:sz w:val="24"/>
                <w:szCs w:val="24"/>
              </w:rPr>
              <w:t xml:space="preserve">. </w:t>
            </w:r>
            <w:r w:rsidR="00B41F02" w:rsidRPr="00D92B45">
              <w:rPr>
                <w:b/>
                <w:noProof/>
                <w:sz w:val="24"/>
                <w:szCs w:val="24"/>
              </w:rPr>
              <w:t xml:space="preserve">Projekti elluviimisest (tulemustest) saadav kasu </w:t>
            </w:r>
            <w:r w:rsidR="00863B27" w:rsidRPr="00D92B45">
              <w:rPr>
                <w:b/>
                <w:noProof/>
                <w:sz w:val="24"/>
                <w:szCs w:val="24"/>
              </w:rPr>
              <w:t>sihtrühmale/</w:t>
            </w:r>
            <w:r w:rsidR="00B41F02" w:rsidRPr="00D92B45">
              <w:rPr>
                <w:b/>
                <w:noProof/>
                <w:sz w:val="24"/>
                <w:szCs w:val="24"/>
              </w:rPr>
              <w:t>kogukonnale</w:t>
            </w:r>
          </w:p>
        </w:tc>
      </w:tr>
      <w:tr w:rsidR="00FB1483" w:rsidRPr="00803DFC" w14:paraId="2271C946" w14:textId="77777777" w:rsidTr="00843F39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2B2E1895" w14:textId="43C16274" w:rsidR="00FB1483" w:rsidRPr="00D92B45" w:rsidRDefault="0032652D" w:rsidP="005B18A6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Antud projekti raames nimetame kogukonnaks, kellele projekt </w:t>
            </w:r>
            <w:r w:rsidR="005B18A6">
              <w:rPr>
                <w:b/>
                <w:noProof/>
                <w:sz w:val="24"/>
                <w:szCs w:val="24"/>
              </w:rPr>
              <w:t>on suunatud</w:t>
            </w:r>
            <w:r>
              <w:rPr>
                <w:b/>
                <w:noProof/>
                <w:sz w:val="24"/>
                <w:szCs w:val="24"/>
              </w:rPr>
              <w:t>, kogu Raikküla teenuspiirkonda, mis ühtib ka vabatahtlike päästjate peamise piirkonnaga. Elektrigeneraatori soetamine annab k</w:t>
            </w:r>
            <w:r w:rsidR="008E3602">
              <w:rPr>
                <w:b/>
                <w:noProof/>
                <w:sz w:val="24"/>
                <w:szCs w:val="24"/>
              </w:rPr>
              <w:t>ogukonnal</w:t>
            </w:r>
            <w:r w:rsidR="00770BB3">
              <w:rPr>
                <w:b/>
                <w:noProof/>
                <w:sz w:val="24"/>
                <w:szCs w:val="24"/>
              </w:rPr>
              <w:t>e</w:t>
            </w:r>
            <w:r w:rsidR="008E3602">
              <w:rPr>
                <w:b/>
                <w:noProof/>
                <w:sz w:val="24"/>
                <w:szCs w:val="24"/>
              </w:rPr>
              <w:t xml:space="preserve"> suurem</w:t>
            </w:r>
            <w:r>
              <w:rPr>
                <w:b/>
                <w:noProof/>
                <w:sz w:val="24"/>
                <w:szCs w:val="24"/>
              </w:rPr>
              <w:t>a</w:t>
            </w:r>
            <w:r w:rsidR="008E3602">
              <w:rPr>
                <w:b/>
                <w:noProof/>
                <w:sz w:val="24"/>
                <w:szCs w:val="24"/>
              </w:rPr>
              <w:t xml:space="preserve"> turvatun</w:t>
            </w:r>
            <w:r>
              <w:rPr>
                <w:b/>
                <w:noProof/>
                <w:sz w:val="24"/>
                <w:szCs w:val="24"/>
              </w:rPr>
              <w:t>de</w:t>
            </w:r>
            <w:r w:rsidR="008C262B">
              <w:rPr>
                <w:b/>
                <w:noProof/>
                <w:sz w:val="24"/>
                <w:szCs w:val="24"/>
              </w:rPr>
              <w:t xml:space="preserve"> kriisiolukordade</w:t>
            </w:r>
            <w:r>
              <w:rPr>
                <w:b/>
                <w:noProof/>
                <w:sz w:val="24"/>
                <w:szCs w:val="24"/>
              </w:rPr>
              <w:t>ks valmistumisel</w:t>
            </w:r>
            <w:r w:rsidR="008C262B">
              <w:rPr>
                <w:b/>
                <w:noProof/>
                <w:sz w:val="24"/>
                <w:szCs w:val="24"/>
              </w:rPr>
              <w:t xml:space="preserve">. Inimestel on teadmine, et nad ei jää hätta ja saavad abi, kui peaks olema pikemaid elektrikatkestusi. </w:t>
            </w:r>
            <w:r>
              <w:rPr>
                <w:b/>
                <w:noProof/>
                <w:sz w:val="24"/>
                <w:szCs w:val="24"/>
              </w:rPr>
              <w:t>Seadme a</w:t>
            </w:r>
            <w:r w:rsidR="008C262B">
              <w:rPr>
                <w:b/>
                <w:noProof/>
                <w:sz w:val="24"/>
                <w:szCs w:val="24"/>
              </w:rPr>
              <w:t xml:space="preserve">valik </w:t>
            </w:r>
            <w:r w:rsidR="00F36DF2">
              <w:rPr>
                <w:b/>
                <w:noProof/>
                <w:sz w:val="24"/>
                <w:szCs w:val="24"/>
              </w:rPr>
              <w:t>kasutus annab</w:t>
            </w:r>
            <w:r w:rsidR="008C262B">
              <w:rPr>
                <w:b/>
                <w:noProof/>
                <w:sz w:val="24"/>
                <w:szCs w:val="24"/>
              </w:rPr>
              <w:t xml:space="preserve"> võimaluse abistada </w:t>
            </w:r>
            <w:r w:rsidR="00F36DF2">
              <w:rPr>
                <w:b/>
                <w:noProof/>
                <w:sz w:val="24"/>
                <w:szCs w:val="24"/>
              </w:rPr>
              <w:t xml:space="preserve">vajaduse korral </w:t>
            </w:r>
            <w:r w:rsidR="008C262B">
              <w:rPr>
                <w:b/>
                <w:noProof/>
                <w:sz w:val="24"/>
                <w:szCs w:val="24"/>
              </w:rPr>
              <w:t>nii eraisikuid kui meie piirkonna asutusi, ettevõtjaid</w:t>
            </w:r>
            <w:r w:rsidR="00F36DF2">
              <w:rPr>
                <w:b/>
                <w:noProof/>
                <w:sz w:val="24"/>
                <w:szCs w:val="24"/>
              </w:rPr>
              <w:t>.</w:t>
            </w:r>
          </w:p>
        </w:tc>
      </w:tr>
      <w:tr w:rsidR="001117B3" w:rsidRPr="00803DFC" w14:paraId="2A6D5B7E" w14:textId="77777777" w:rsidTr="00FB1483">
        <w:trPr>
          <w:trHeight w:val="541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7F40C9F2" w14:textId="77777777" w:rsidR="001117B3" w:rsidRPr="00D92B45" w:rsidRDefault="001117B3" w:rsidP="001117B3">
            <w:pPr>
              <w:rPr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6.</w:t>
            </w:r>
            <w:r w:rsidRPr="00D92B45">
              <w:rPr>
                <w:sz w:val="24"/>
                <w:szCs w:val="24"/>
              </w:rPr>
              <w:t xml:space="preserve"> </w:t>
            </w:r>
            <w:r w:rsidRPr="00D92B45">
              <w:rPr>
                <w:b/>
                <w:sz w:val="24"/>
                <w:szCs w:val="24"/>
              </w:rPr>
              <w:t xml:space="preserve">Eelarve kulukohtade lõikes koos hinna kujunemise alusega </w:t>
            </w:r>
          </w:p>
          <w:p w14:paraId="1083C6C6" w14:textId="1F07A284" w:rsidR="001117B3" w:rsidRPr="00D92B45" w:rsidRDefault="001117B3" w:rsidP="00006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Eeldatavate tulude ja kulude kalkulatsioon. Vajadusel lisage ridu.</w:t>
            </w:r>
          </w:p>
        </w:tc>
      </w:tr>
      <w:tr w:rsidR="00FB1483" w:rsidRPr="00FB1483" w14:paraId="18C9D806" w14:textId="77777777" w:rsidTr="00FB1483">
        <w:trPr>
          <w:trHeight w:val="58"/>
        </w:trPr>
        <w:tc>
          <w:tcPr>
            <w:tcW w:w="3681" w:type="dxa"/>
            <w:shd w:val="clear" w:color="auto" w:fill="auto"/>
            <w:vAlign w:val="bottom"/>
          </w:tcPr>
          <w:p w14:paraId="674B22B1" w14:textId="6C65F70A" w:rsidR="001117B3" w:rsidRPr="00FB1483" w:rsidRDefault="00FB1483" w:rsidP="00FB1483">
            <w:pPr>
              <w:rPr>
                <w:b/>
                <w:bCs/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Projekti kulud tegevuste kaupa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751DE96" w14:textId="77777777" w:rsidR="00FB1483" w:rsidRPr="00FB1483" w:rsidRDefault="00FB1483" w:rsidP="00FB148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B1483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Maksumus </w:t>
            </w:r>
          </w:p>
          <w:p w14:paraId="27118C96" w14:textId="7C8FE505" w:rsidR="001117B3" w:rsidRPr="00FB1483" w:rsidRDefault="00FB1483" w:rsidP="00FB14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B1483">
              <w:rPr>
                <w:rFonts w:eastAsia="Calibri"/>
                <w:color w:val="000000"/>
              </w:rPr>
              <w:t>(kulud toetusest vastavalt kalkulatsioonile)</w:t>
            </w:r>
          </w:p>
        </w:tc>
        <w:tc>
          <w:tcPr>
            <w:tcW w:w="3113" w:type="dxa"/>
            <w:shd w:val="clear" w:color="auto" w:fill="auto"/>
            <w:vAlign w:val="bottom"/>
          </w:tcPr>
          <w:p w14:paraId="7D2F407C" w14:textId="266EEA08" w:rsidR="001117B3" w:rsidRPr="00FB1483" w:rsidRDefault="00FB1483" w:rsidP="00FB1483">
            <w:pPr>
              <w:rPr>
                <w:b/>
                <w:bCs/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Märkused</w:t>
            </w:r>
          </w:p>
        </w:tc>
      </w:tr>
      <w:tr w:rsidR="00FB1483" w:rsidRPr="00803DFC" w14:paraId="2298A2A7" w14:textId="77777777" w:rsidTr="00206335">
        <w:trPr>
          <w:trHeight w:val="58"/>
        </w:trPr>
        <w:tc>
          <w:tcPr>
            <w:tcW w:w="3681" w:type="dxa"/>
            <w:shd w:val="clear" w:color="auto" w:fill="auto"/>
            <w:vAlign w:val="center"/>
          </w:tcPr>
          <w:p w14:paraId="29F196EC" w14:textId="60B89EAF" w:rsidR="00FB1483" w:rsidRDefault="00206335" w:rsidP="00FB1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Elektrigeneraatori soetamine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37A71C" w14:textId="57ACA9E5" w:rsidR="00FB1483" w:rsidRDefault="00206335" w:rsidP="00FB14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3113" w:type="dxa"/>
            <w:shd w:val="clear" w:color="auto" w:fill="auto"/>
            <w:vAlign w:val="bottom"/>
          </w:tcPr>
          <w:p w14:paraId="56129987" w14:textId="30856B26" w:rsidR="00FB1483" w:rsidRDefault="00206335" w:rsidP="00FB1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Toimub arutelu, kas otstarbekam</w:t>
            </w:r>
            <w:r w:rsidR="0032652D">
              <w:rPr>
                <w:sz w:val="24"/>
                <w:szCs w:val="24"/>
              </w:rPr>
              <w:t xml:space="preserve"> ja operatiivsem</w:t>
            </w:r>
            <w:r>
              <w:rPr>
                <w:sz w:val="24"/>
                <w:szCs w:val="24"/>
              </w:rPr>
              <w:t xml:space="preserve"> on soetada kaks väiksemat või üks suurem generaator</w:t>
            </w:r>
          </w:p>
        </w:tc>
      </w:tr>
      <w:tr w:rsidR="00FB1483" w:rsidRPr="00803DFC" w14:paraId="48F3978C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2CCF5138" w14:textId="5AD4FE60" w:rsidR="001117B3" w:rsidRPr="00D92B45" w:rsidRDefault="001117B3" w:rsidP="00621B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86B9827" w14:textId="77777777" w:rsidR="001117B3" w:rsidRPr="00D92B45" w:rsidRDefault="001117B3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42B8DC98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1D439E04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590D9F87" w14:textId="382F9991" w:rsidR="001117B3" w:rsidRPr="00D92B45" w:rsidRDefault="001117B3" w:rsidP="00621B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AADED62" w14:textId="77777777" w:rsidR="001117B3" w:rsidRPr="00D92B45" w:rsidRDefault="001117B3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7D78C5A7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797907FB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5D663239" w14:textId="152330B6" w:rsidR="001117B3" w:rsidRPr="00D92B45" w:rsidRDefault="001117B3" w:rsidP="00621B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4A191D8" w14:textId="77777777" w:rsidR="001117B3" w:rsidRPr="00D92B45" w:rsidRDefault="001117B3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564DCD8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51769B6D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3609BBA8" w14:textId="02107237" w:rsidR="001117B3" w:rsidRPr="00D92B45" w:rsidRDefault="001117B3" w:rsidP="00621B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E70E889" w14:textId="77777777" w:rsidR="001117B3" w:rsidRPr="00D92B45" w:rsidRDefault="001117B3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C9594B4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1749FCEB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70075819" w14:textId="77777777" w:rsidR="00FB1483" w:rsidRPr="001117B3" w:rsidRDefault="00FB1483" w:rsidP="00D92B4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117B3">
              <w:rPr>
                <w:rFonts w:eastAsia="Calibri"/>
                <w:b/>
                <w:bCs/>
                <w:color w:val="000000"/>
                <w:sz w:val="24"/>
                <w:szCs w:val="24"/>
              </w:rPr>
              <w:t>KULUD KOKKU</w:t>
            </w:r>
          </w:p>
        </w:tc>
        <w:tc>
          <w:tcPr>
            <w:tcW w:w="2268" w:type="dxa"/>
            <w:shd w:val="clear" w:color="auto" w:fill="auto"/>
          </w:tcPr>
          <w:p w14:paraId="15233506" w14:textId="75CA6165" w:rsidR="00FB1483" w:rsidRPr="00FB1483" w:rsidRDefault="00FB1483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02B5E620" w14:textId="77777777" w:rsidR="00FB1483" w:rsidRPr="001117B3" w:rsidRDefault="00FB1483" w:rsidP="001117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17B3" w:rsidRPr="00803DFC" w14:paraId="456DF521" w14:textId="77777777" w:rsidTr="00FB1483">
        <w:trPr>
          <w:trHeight w:val="669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38D4592D" w14:textId="3F86EC30" w:rsidR="001117B3" w:rsidRPr="00D92B45" w:rsidRDefault="001117B3" w:rsidP="00FB1483">
            <w:pPr>
              <w:rPr>
                <w:sz w:val="24"/>
                <w:szCs w:val="24"/>
              </w:rPr>
            </w:pPr>
            <w:r w:rsidRPr="00D92B45">
              <w:rPr>
                <w:b/>
                <w:bCs/>
                <w:noProof/>
                <w:sz w:val="24"/>
                <w:szCs w:val="24"/>
              </w:rPr>
              <w:t>Kui rahastate planeeritavat projekti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/>
                <w:bCs/>
                <w:noProof/>
                <w:sz w:val="24"/>
                <w:szCs w:val="24"/>
              </w:rPr>
              <w:t>/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/>
                <w:bCs/>
                <w:noProof/>
                <w:sz w:val="24"/>
                <w:szCs w:val="24"/>
              </w:rPr>
              <w:t>investeeringut käesoleva taotluse alusel ainult osaliselt, kirjeldage lühidalt kogu projekti</w:t>
            </w:r>
            <w:r w:rsidRPr="001117B3">
              <w:rPr>
                <w:i/>
                <w:iCs/>
                <w:noProof/>
                <w:sz w:val="24"/>
                <w:szCs w:val="24"/>
              </w:rPr>
              <w:t>, sh</w:t>
            </w:r>
            <w:r w:rsidRPr="00D92B45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Cs/>
                <w:i/>
                <w:noProof/>
                <w:sz w:val="24"/>
                <w:szCs w:val="24"/>
              </w:rPr>
              <w:t xml:space="preserve">kui suur on kogueelarve, kes on kaasrahastaja </w:t>
            </w:r>
          </w:p>
        </w:tc>
      </w:tr>
      <w:tr w:rsidR="00FB1483" w:rsidRPr="00803DFC" w14:paraId="327A5BFF" w14:textId="77777777" w:rsidTr="001117B3">
        <w:trPr>
          <w:trHeight w:val="669"/>
        </w:trPr>
        <w:tc>
          <w:tcPr>
            <w:tcW w:w="9062" w:type="dxa"/>
            <w:gridSpan w:val="3"/>
            <w:shd w:val="clear" w:color="auto" w:fill="auto"/>
          </w:tcPr>
          <w:p w14:paraId="6CEAA163" w14:textId="77777777" w:rsidR="00FB1483" w:rsidRDefault="00FB1483" w:rsidP="00FB1483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6FF88229" w14:textId="0C65F727" w:rsidR="00FB1483" w:rsidRDefault="005B18A6" w:rsidP="00FB1483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Kaasrahastajad puuduvad.</w:t>
            </w:r>
            <w:bookmarkStart w:id="0" w:name="_GoBack"/>
            <w:bookmarkEnd w:id="0"/>
          </w:p>
          <w:p w14:paraId="7C71BD5C" w14:textId="003E4562" w:rsidR="00FB1483" w:rsidRPr="00D92B45" w:rsidRDefault="00FB1483" w:rsidP="00FB1483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p w14:paraId="12712524" w14:textId="77777777" w:rsidR="00B868E5" w:rsidRPr="00803DFC" w:rsidRDefault="00B868E5" w:rsidP="00006FDE">
      <w:pPr>
        <w:rPr>
          <w:sz w:val="24"/>
          <w:szCs w:val="24"/>
        </w:rPr>
      </w:pPr>
    </w:p>
    <w:p w14:paraId="19AA8A15" w14:textId="77777777" w:rsidR="00F82C52" w:rsidRDefault="00F82C52">
      <w:pPr>
        <w:rPr>
          <w:b/>
          <w:bCs/>
          <w:noProof/>
          <w:sz w:val="24"/>
          <w:szCs w:val="24"/>
        </w:rPr>
      </w:pPr>
    </w:p>
    <w:p w14:paraId="3E7FFD5A" w14:textId="77777777" w:rsidR="002A036A" w:rsidRPr="00F67E89" w:rsidRDefault="002A036A">
      <w:pPr>
        <w:rPr>
          <w:b/>
          <w:bCs/>
          <w:noProof/>
          <w:sz w:val="22"/>
          <w:szCs w:val="22"/>
        </w:rPr>
      </w:pPr>
    </w:p>
    <w:p w14:paraId="4F27489A" w14:textId="40AFFB7F" w:rsidR="002A036A" w:rsidRPr="00FB1483" w:rsidRDefault="002A036A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MAKSUVÕL</w:t>
      </w:r>
      <w:r w:rsidR="00595E46" w:rsidRPr="00FB1483">
        <w:rPr>
          <w:caps/>
          <w:sz w:val="22"/>
          <w:szCs w:val="22"/>
          <w:lang w:eastAsia="et-EE"/>
        </w:rPr>
        <w:t>GA RIIKLIKE MAKSUDE OSAS EI OLE</w:t>
      </w:r>
      <w:r w:rsidR="008B25E4" w:rsidRPr="00FB1483">
        <w:rPr>
          <w:caps/>
          <w:sz w:val="22"/>
          <w:szCs w:val="22"/>
          <w:lang w:eastAsia="et-EE"/>
        </w:rPr>
        <w:t>.</w:t>
      </w:r>
    </w:p>
    <w:p w14:paraId="31190CCB" w14:textId="3A4FFB19" w:rsidR="008B25E4" w:rsidRPr="00FB1483" w:rsidRDefault="008B25E4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EI OLE ALUSTATUD PANKROTI- EGA LIKVIDEERIMISMENETLUST.</w:t>
      </w:r>
    </w:p>
    <w:p w14:paraId="290CA136" w14:textId="2960BE42" w:rsidR="00DA46EB" w:rsidRPr="00FB1483" w:rsidRDefault="008B25E4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VAREM SÕLMITUD RIIGIEELARVELISE TOETUSE LEPINGUD ON NÕUETEKOHASELT TÄIDETUD.</w:t>
      </w:r>
    </w:p>
    <w:p w14:paraId="649169CF" w14:textId="7F6FAB16" w:rsidR="002A036A" w:rsidRPr="00FB1483" w:rsidRDefault="002A036A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MAJANDUSAASTA ARUANNE ON ESITATUD</w:t>
      </w:r>
      <w:r w:rsidR="00F007A2" w:rsidRPr="00FB1483">
        <w:rPr>
          <w:caps/>
          <w:sz w:val="22"/>
          <w:szCs w:val="22"/>
          <w:lang w:eastAsia="et-EE"/>
        </w:rPr>
        <w:t>.</w:t>
      </w:r>
    </w:p>
    <w:p w14:paraId="39951832" w14:textId="7A036546" w:rsidR="00F007A2" w:rsidRPr="00FB1483" w:rsidRDefault="00F007A2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</w:rPr>
        <w:t xml:space="preserve">kinnitan, et taotleja juhtorgani liige ei ole isik, keda on karistatud majandusalase, ametialase, varavastase või avaliku usalduse </w:t>
      </w:r>
      <w:r w:rsidRPr="00FB1483">
        <w:rPr>
          <w:caps/>
          <w:sz w:val="22"/>
          <w:szCs w:val="22"/>
        </w:rPr>
        <w:lastRenderedPageBreak/>
        <w:t>vastase süüteo eest ja tema karistusandmed ei ole karistusregistrist karistusregistri seaduse kohaselt kustutatud.</w:t>
      </w:r>
    </w:p>
    <w:p w14:paraId="27CE0285" w14:textId="77777777" w:rsidR="00FF1787" w:rsidRDefault="00FF1787" w:rsidP="002A036A">
      <w:pPr>
        <w:rPr>
          <w:lang w:eastAsia="et-EE"/>
        </w:rPr>
      </w:pPr>
    </w:p>
    <w:p w14:paraId="25435F51" w14:textId="77777777" w:rsidR="002A036A" w:rsidRDefault="002A036A">
      <w:pPr>
        <w:rPr>
          <w:b/>
          <w:bCs/>
          <w:noProof/>
          <w:sz w:val="24"/>
          <w:szCs w:val="24"/>
        </w:rPr>
      </w:pPr>
    </w:p>
    <w:p w14:paraId="24AC6657" w14:textId="77777777" w:rsidR="002A036A" w:rsidRPr="00803DFC" w:rsidRDefault="002A036A">
      <w:pPr>
        <w:rPr>
          <w:b/>
          <w:bCs/>
          <w:noProof/>
          <w:sz w:val="24"/>
          <w:szCs w:val="24"/>
        </w:rPr>
      </w:pPr>
    </w:p>
    <w:p w14:paraId="04DEEF20" w14:textId="0606A859" w:rsidR="007B1FEB" w:rsidRDefault="00594AA6">
      <w:pPr>
        <w:rPr>
          <w:sz w:val="24"/>
          <w:szCs w:val="24"/>
        </w:rPr>
      </w:pPr>
      <w:r>
        <w:rPr>
          <w:sz w:val="24"/>
          <w:szCs w:val="24"/>
        </w:rPr>
        <w:t xml:space="preserve">Taotluse koostaja: </w:t>
      </w:r>
      <w:r w:rsidR="00595E46">
        <w:rPr>
          <w:sz w:val="24"/>
          <w:szCs w:val="24"/>
        </w:rPr>
        <w:t xml:space="preserve"> </w:t>
      </w:r>
      <w:r w:rsidR="00206335">
        <w:rPr>
          <w:sz w:val="24"/>
          <w:szCs w:val="24"/>
        </w:rPr>
        <w:t>Kaidi Kalf, MTÜ Lipa Küla juhatuse liige</w:t>
      </w:r>
    </w:p>
    <w:p w14:paraId="77885818" w14:textId="77777777" w:rsidR="00595E46" w:rsidRDefault="00595E46">
      <w:pPr>
        <w:rPr>
          <w:sz w:val="24"/>
          <w:szCs w:val="24"/>
        </w:rPr>
      </w:pPr>
    </w:p>
    <w:p w14:paraId="44A876C5" w14:textId="77777777" w:rsidR="00595E46" w:rsidRPr="00BD756C" w:rsidRDefault="007C2BB2">
      <w:pPr>
        <w:rPr>
          <w:sz w:val="24"/>
          <w:szCs w:val="24"/>
        </w:rPr>
      </w:pPr>
      <w:r w:rsidRPr="00BD756C">
        <w:rPr>
          <w:sz w:val="24"/>
          <w:szCs w:val="24"/>
        </w:rPr>
        <w:t>(</w:t>
      </w:r>
      <w:r w:rsidR="00595E46" w:rsidRPr="00BD756C">
        <w:rPr>
          <w:sz w:val="24"/>
          <w:szCs w:val="24"/>
        </w:rPr>
        <w:t>allkirjastatud digitaalselt</w:t>
      </w:r>
      <w:r w:rsidRPr="00BD756C">
        <w:rPr>
          <w:sz w:val="24"/>
          <w:szCs w:val="24"/>
        </w:rPr>
        <w:t>)</w:t>
      </w:r>
      <w:r w:rsidR="00595E46" w:rsidRPr="00BD756C">
        <w:rPr>
          <w:sz w:val="24"/>
          <w:szCs w:val="24"/>
        </w:rPr>
        <w:t xml:space="preserve"> </w:t>
      </w:r>
    </w:p>
    <w:sectPr w:rsidR="00595E46" w:rsidRPr="00BD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289E5" w14:textId="77777777" w:rsidR="00BE540A" w:rsidRDefault="00BE540A" w:rsidP="00B868E5">
      <w:r>
        <w:separator/>
      </w:r>
    </w:p>
  </w:endnote>
  <w:endnote w:type="continuationSeparator" w:id="0">
    <w:p w14:paraId="1826F483" w14:textId="77777777" w:rsidR="00BE540A" w:rsidRDefault="00BE540A" w:rsidP="00B8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E7F48" w14:textId="77777777" w:rsidR="00BE540A" w:rsidRDefault="00BE540A" w:rsidP="00B868E5">
      <w:r>
        <w:separator/>
      </w:r>
    </w:p>
  </w:footnote>
  <w:footnote w:type="continuationSeparator" w:id="0">
    <w:p w14:paraId="67C0D41C" w14:textId="77777777" w:rsidR="00BE540A" w:rsidRDefault="00BE540A" w:rsidP="00B86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82B1F"/>
    <w:multiLevelType w:val="multilevel"/>
    <w:tmpl w:val="8C88E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A954D8B"/>
    <w:multiLevelType w:val="hybridMultilevel"/>
    <w:tmpl w:val="44B0711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DE"/>
    <w:rsid w:val="00006FDE"/>
    <w:rsid w:val="0004077A"/>
    <w:rsid w:val="00076380"/>
    <w:rsid w:val="000B2634"/>
    <w:rsid w:val="001117B3"/>
    <w:rsid w:val="00137B6D"/>
    <w:rsid w:val="00140132"/>
    <w:rsid w:val="00183283"/>
    <w:rsid w:val="001A0ABE"/>
    <w:rsid w:val="001F18C2"/>
    <w:rsid w:val="00203AC9"/>
    <w:rsid w:val="00206335"/>
    <w:rsid w:val="00223626"/>
    <w:rsid w:val="00231EDB"/>
    <w:rsid w:val="002659DD"/>
    <w:rsid w:val="00280F3F"/>
    <w:rsid w:val="002A036A"/>
    <w:rsid w:val="002C6391"/>
    <w:rsid w:val="002D2AA8"/>
    <w:rsid w:val="002E56D3"/>
    <w:rsid w:val="003216BC"/>
    <w:rsid w:val="00324249"/>
    <w:rsid w:val="0032652D"/>
    <w:rsid w:val="00346377"/>
    <w:rsid w:val="00353AF6"/>
    <w:rsid w:val="00355ACA"/>
    <w:rsid w:val="00356C59"/>
    <w:rsid w:val="003D663C"/>
    <w:rsid w:val="003E0218"/>
    <w:rsid w:val="00430D0A"/>
    <w:rsid w:val="0045055A"/>
    <w:rsid w:val="004A2E21"/>
    <w:rsid w:val="004A7BFA"/>
    <w:rsid w:val="004D4FB7"/>
    <w:rsid w:val="005119E3"/>
    <w:rsid w:val="00520042"/>
    <w:rsid w:val="00521C25"/>
    <w:rsid w:val="00534EFC"/>
    <w:rsid w:val="00554F48"/>
    <w:rsid w:val="0059158B"/>
    <w:rsid w:val="00594AA6"/>
    <w:rsid w:val="00595E46"/>
    <w:rsid w:val="005B18A6"/>
    <w:rsid w:val="005B5076"/>
    <w:rsid w:val="005C3DA5"/>
    <w:rsid w:val="005E121A"/>
    <w:rsid w:val="005F78AE"/>
    <w:rsid w:val="00621B0F"/>
    <w:rsid w:val="00640DAE"/>
    <w:rsid w:val="00683330"/>
    <w:rsid w:val="00684040"/>
    <w:rsid w:val="00685A2A"/>
    <w:rsid w:val="0069369C"/>
    <w:rsid w:val="006A24AE"/>
    <w:rsid w:val="006C1BC6"/>
    <w:rsid w:val="006D42D4"/>
    <w:rsid w:val="006F5AEB"/>
    <w:rsid w:val="00770BB3"/>
    <w:rsid w:val="00785FDD"/>
    <w:rsid w:val="00797090"/>
    <w:rsid w:val="007B1FEB"/>
    <w:rsid w:val="007C2BB2"/>
    <w:rsid w:val="007E7EAA"/>
    <w:rsid w:val="00803DFC"/>
    <w:rsid w:val="008434F7"/>
    <w:rsid w:val="00844676"/>
    <w:rsid w:val="00844E65"/>
    <w:rsid w:val="00863B27"/>
    <w:rsid w:val="00866E67"/>
    <w:rsid w:val="008B25E4"/>
    <w:rsid w:val="008B66FE"/>
    <w:rsid w:val="008C262B"/>
    <w:rsid w:val="008D192D"/>
    <w:rsid w:val="008D51AB"/>
    <w:rsid w:val="008E3602"/>
    <w:rsid w:val="009051C7"/>
    <w:rsid w:val="0092410D"/>
    <w:rsid w:val="009376B2"/>
    <w:rsid w:val="00961E9B"/>
    <w:rsid w:val="0098455E"/>
    <w:rsid w:val="009911A6"/>
    <w:rsid w:val="009A4E2F"/>
    <w:rsid w:val="009A6805"/>
    <w:rsid w:val="009B07A4"/>
    <w:rsid w:val="009B640A"/>
    <w:rsid w:val="009C187F"/>
    <w:rsid w:val="009C4B89"/>
    <w:rsid w:val="009E0A8C"/>
    <w:rsid w:val="009E6D92"/>
    <w:rsid w:val="00A100AC"/>
    <w:rsid w:val="00A13218"/>
    <w:rsid w:val="00A44970"/>
    <w:rsid w:val="00A47049"/>
    <w:rsid w:val="00A72E59"/>
    <w:rsid w:val="00A8421A"/>
    <w:rsid w:val="00AA31BC"/>
    <w:rsid w:val="00AC4F6E"/>
    <w:rsid w:val="00AE4870"/>
    <w:rsid w:val="00AF5B81"/>
    <w:rsid w:val="00B15657"/>
    <w:rsid w:val="00B35E6F"/>
    <w:rsid w:val="00B41F02"/>
    <w:rsid w:val="00B42289"/>
    <w:rsid w:val="00B43A33"/>
    <w:rsid w:val="00B821D6"/>
    <w:rsid w:val="00B868E5"/>
    <w:rsid w:val="00BB3C78"/>
    <w:rsid w:val="00BB4473"/>
    <w:rsid w:val="00BD756C"/>
    <w:rsid w:val="00BD775C"/>
    <w:rsid w:val="00BE090E"/>
    <w:rsid w:val="00BE540A"/>
    <w:rsid w:val="00C00EF2"/>
    <w:rsid w:val="00C04A75"/>
    <w:rsid w:val="00C2473D"/>
    <w:rsid w:val="00C301E5"/>
    <w:rsid w:val="00C439E9"/>
    <w:rsid w:val="00C500C2"/>
    <w:rsid w:val="00C5337A"/>
    <w:rsid w:val="00C849EA"/>
    <w:rsid w:val="00CA2108"/>
    <w:rsid w:val="00CA5B8D"/>
    <w:rsid w:val="00CB7FBA"/>
    <w:rsid w:val="00D066F0"/>
    <w:rsid w:val="00D16C37"/>
    <w:rsid w:val="00D2318B"/>
    <w:rsid w:val="00D31E98"/>
    <w:rsid w:val="00D54042"/>
    <w:rsid w:val="00D92B45"/>
    <w:rsid w:val="00DA46EB"/>
    <w:rsid w:val="00DD56EA"/>
    <w:rsid w:val="00DE7006"/>
    <w:rsid w:val="00EA68D2"/>
    <w:rsid w:val="00EB2578"/>
    <w:rsid w:val="00EF1D6C"/>
    <w:rsid w:val="00F007A2"/>
    <w:rsid w:val="00F36DF2"/>
    <w:rsid w:val="00F439D1"/>
    <w:rsid w:val="00F56CCD"/>
    <w:rsid w:val="00F67E89"/>
    <w:rsid w:val="00F82C52"/>
    <w:rsid w:val="00FA16E1"/>
    <w:rsid w:val="00FB1483"/>
    <w:rsid w:val="00FD5E94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1EC2"/>
  <w15:chartTrackingRefBased/>
  <w15:docId w15:val="{D46DF5EF-3C15-4723-88D5-66E33452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FDE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06FDE"/>
    <w:rPr>
      <w:color w:val="0000FF"/>
      <w:u w:val="single"/>
    </w:rPr>
  </w:style>
  <w:style w:type="paragraph" w:customStyle="1" w:styleId="Default">
    <w:name w:val="Default"/>
    <w:rsid w:val="00006F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68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868E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8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868E5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40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20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042"/>
  </w:style>
  <w:style w:type="character" w:customStyle="1" w:styleId="CommentTextChar">
    <w:name w:val="Comment Text Char"/>
    <w:link w:val="CommentText"/>
    <w:uiPriority w:val="99"/>
    <w:semiHidden/>
    <w:rsid w:val="005200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0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00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004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u.lipa.kul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tu.lipa.ku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730</Words>
  <Characters>4239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Aveli Ainsalu</dc:creator>
  <cp:keywords/>
  <cp:lastModifiedBy>Falcol</cp:lastModifiedBy>
  <cp:revision>8</cp:revision>
  <dcterms:created xsi:type="dcterms:W3CDTF">2023-01-09T13:12:00Z</dcterms:created>
  <dcterms:modified xsi:type="dcterms:W3CDTF">2023-01-25T19:07:00Z</dcterms:modified>
</cp:coreProperties>
</file>